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B4B" w:rsidRDefault="00970B4B" w:rsidP="000F4EB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ADAT</w:t>
      </w:r>
      <w:r w:rsidR="00791E57">
        <w:rPr>
          <w:rFonts w:ascii="Arial" w:hAnsi="Arial" w:cs="Arial"/>
          <w:b/>
        </w:rPr>
        <w:t xml:space="preserve">- ÉS HOZZÁJÁRULÁS </w:t>
      </w:r>
      <w:r>
        <w:rPr>
          <w:rFonts w:ascii="Arial" w:hAnsi="Arial" w:cs="Arial"/>
          <w:b/>
        </w:rPr>
        <w:t xml:space="preserve">KÉRŐ LAP </w:t>
      </w:r>
    </w:p>
    <w:p w:rsidR="000F4EB5" w:rsidRDefault="00970B4B" w:rsidP="000F4EB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SZEMÉLYES ADATOK </w:t>
      </w:r>
      <w:r w:rsidR="00037AF2">
        <w:rPr>
          <w:rFonts w:ascii="Arial" w:hAnsi="Arial" w:cs="Arial"/>
          <w:b/>
        </w:rPr>
        <w:t>HOZZÁJÁRULÁSON AL</w:t>
      </w:r>
      <w:r w:rsidR="0038378A">
        <w:rPr>
          <w:rFonts w:ascii="Arial" w:hAnsi="Arial" w:cs="Arial"/>
          <w:b/>
        </w:rPr>
        <w:t>A</w:t>
      </w:r>
      <w:r w:rsidR="00037AF2">
        <w:rPr>
          <w:rFonts w:ascii="Arial" w:hAnsi="Arial" w:cs="Arial"/>
          <w:b/>
        </w:rPr>
        <w:t xml:space="preserve">PULÓ </w:t>
      </w:r>
      <w:r>
        <w:rPr>
          <w:rFonts w:ascii="Arial" w:hAnsi="Arial" w:cs="Arial"/>
          <w:b/>
        </w:rPr>
        <w:t xml:space="preserve">KEZELÉSÉHEZ </w:t>
      </w:r>
    </w:p>
    <w:p w:rsidR="00BB6757" w:rsidRDefault="00144283" w:rsidP="00BB67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RENDEZVÉNY RÉSZTVEVŐJE </w:t>
      </w:r>
      <w:r w:rsidR="00615CA8">
        <w:rPr>
          <w:rFonts w:ascii="Arial" w:hAnsi="Arial" w:cs="Arial"/>
          <w:b/>
        </w:rPr>
        <w:t>RÉSZÉRE</w:t>
      </w:r>
      <w:r w:rsidR="00895B7C">
        <w:rPr>
          <w:rFonts w:ascii="Arial" w:hAnsi="Arial" w:cs="Arial"/>
          <w:b/>
        </w:rPr>
        <w:t xml:space="preserve"> és </w:t>
      </w:r>
      <w:r w:rsidR="00BB6757">
        <w:rPr>
          <w:rFonts w:ascii="Arial" w:hAnsi="Arial" w:cs="Arial"/>
          <w:b/>
        </w:rPr>
        <w:t xml:space="preserve">FÉNYKÉP </w:t>
      </w:r>
      <w:proofErr w:type="gramStart"/>
      <w:r w:rsidR="00BB6757">
        <w:rPr>
          <w:rFonts w:ascii="Arial" w:hAnsi="Arial" w:cs="Arial"/>
          <w:b/>
        </w:rPr>
        <w:t>ÉS</w:t>
      </w:r>
      <w:proofErr w:type="gramEnd"/>
      <w:r w:rsidR="00BB6757">
        <w:rPr>
          <w:rFonts w:ascii="Arial" w:hAnsi="Arial" w:cs="Arial"/>
          <w:b/>
        </w:rPr>
        <w:t xml:space="preserve"> VIDEÓFELVÉTEL KÉSZÍTÉSÉHEZ ÉS FELHASZNÁLÁSÁHOZ </w:t>
      </w:r>
    </w:p>
    <w:p w:rsidR="00D1238F" w:rsidRPr="000A6180" w:rsidRDefault="00D1238F" w:rsidP="000F4EB5">
      <w:pPr>
        <w:jc w:val="center"/>
        <w:rPr>
          <w:rFonts w:ascii="Arial" w:hAnsi="Arial" w:cs="Arial"/>
          <w:b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4549"/>
        <w:gridCol w:w="4513"/>
      </w:tblGrid>
      <w:tr w:rsidR="000F4EB5" w:rsidRPr="005B4687" w:rsidTr="00791E57">
        <w:tc>
          <w:tcPr>
            <w:tcW w:w="4549" w:type="dxa"/>
          </w:tcPr>
          <w:p w:rsidR="000F4EB5" w:rsidRPr="005B4687" w:rsidRDefault="005B4687" w:rsidP="00970B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B4687">
              <w:rPr>
                <w:rFonts w:ascii="Arial" w:hAnsi="Arial" w:cs="Arial"/>
                <w:b/>
                <w:sz w:val="20"/>
                <w:szCs w:val="20"/>
              </w:rPr>
              <w:t>AZ ÉRINTETT NE</w:t>
            </w:r>
            <w:r w:rsidR="000F4EB5" w:rsidRPr="005B4687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5B4687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0F4EB5" w:rsidRPr="005B468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513" w:type="dxa"/>
          </w:tcPr>
          <w:p w:rsidR="005B4687" w:rsidRPr="005B4687" w:rsidRDefault="005B4687" w:rsidP="00970B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4EB5" w:rsidRPr="005B4687" w:rsidTr="00791E57">
        <w:tc>
          <w:tcPr>
            <w:tcW w:w="4549" w:type="dxa"/>
          </w:tcPr>
          <w:p w:rsidR="005B4687" w:rsidRPr="005B4687" w:rsidRDefault="00970B4B" w:rsidP="00970B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LAKCME:</w:t>
            </w:r>
          </w:p>
        </w:tc>
        <w:tc>
          <w:tcPr>
            <w:tcW w:w="4513" w:type="dxa"/>
          </w:tcPr>
          <w:p w:rsidR="000F4EB5" w:rsidRPr="005B4687" w:rsidRDefault="000F4EB5" w:rsidP="00970B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4EB5" w:rsidRPr="005B4687" w:rsidTr="00791E57">
        <w:tc>
          <w:tcPr>
            <w:tcW w:w="4549" w:type="dxa"/>
          </w:tcPr>
          <w:p w:rsidR="005B4687" w:rsidRPr="005B4687" w:rsidRDefault="00970B4B" w:rsidP="00970B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TELEFONSZÁMA: </w:t>
            </w:r>
          </w:p>
        </w:tc>
        <w:tc>
          <w:tcPr>
            <w:tcW w:w="4513" w:type="dxa"/>
          </w:tcPr>
          <w:p w:rsidR="000F4EB5" w:rsidRPr="005B4687" w:rsidRDefault="000F4EB5" w:rsidP="00970B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4EB5" w:rsidRPr="005B4687" w:rsidTr="00791E57">
        <w:tc>
          <w:tcPr>
            <w:tcW w:w="4549" w:type="dxa"/>
          </w:tcPr>
          <w:p w:rsidR="005B4687" w:rsidRPr="005B4687" w:rsidRDefault="00D1238F" w:rsidP="00970B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 CÍME:</w:t>
            </w:r>
          </w:p>
        </w:tc>
        <w:tc>
          <w:tcPr>
            <w:tcW w:w="4513" w:type="dxa"/>
          </w:tcPr>
          <w:p w:rsidR="000F4EB5" w:rsidRPr="005B4687" w:rsidRDefault="000F4EB5" w:rsidP="00970B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238F" w:rsidRPr="005B4687" w:rsidTr="00791E57">
        <w:tc>
          <w:tcPr>
            <w:tcW w:w="4549" w:type="dxa"/>
          </w:tcPr>
          <w:p w:rsidR="00D1238F" w:rsidRPr="005B4687" w:rsidRDefault="00D1238F" w:rsidP="00AC623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TOVÁBBI SZEMÉLYES ADATOK:  </w:t>
            </w:r>
          </w:p>
        </w:tc>
        <w:tc>
          <w:tcPr>
            <w:tcW w:w="4513" w:type="dxa"/>
          </w:tcPr>
          <w:p w:rsidR="00D1238F" w:rsidRPr="005B4687" w:rsidRDefault="00D1238F" w:rsidP="00970B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1238F" w:rsidRPr="00D1238F" w:rsidRDefault="00D1238F" w:rsidP="00D1238F">
      <w:pPr>
        <w:jc w:val="center"/>
        <w:rPr>
          <w:b/>
        </w:rPr>
      </w:pPr>
      <w:r w:rsidRPr="00D1238F">
        <w:rPr>
          <w:b/>
        </w:rPr>
        <w:t>INFORMÁCIÓK</w:t>
      </w:r>
      <w:r>
        <w:rPr>
          <w:b/>
        </w:rPr>
        <w:t>:</w: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4531"/>
        <w:gridCol w:w="4531"/>
      </w:tblGrid>
      <w:tr w:rsidR="00970B4B" w:rsidRPr="005B4687" w:rsidTr="00533493">
        <w:tc>
          <w:tcPr>
            <w:tcW w:w="4531" w:type="dxa"/>
          </w:tcPr>
          <w:p w:rsidR="00A62E08" w:rsidRDefault="00970B4B" w:rsidP="00970B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ADATKEZELŐ NEVE</w:t>
            </w:r>
            <w:r w:rsidR="00D1238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531" w:type="dxa"/>
          </w:tcPr>
          <w:p w:rsidR="00970B4B" w:rsidRPr="00895B7C" w:rsidRDefault="008F26DE" w:rsidP="00970B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95B7C">
              <w:rPr>
                <w:rFonts w:ascii="Arial" w:hAnsi="Arial" w:cs="Arial"/>
                <w:sz w:val="20"/>
                <w:szCs w:val="20"/>
              </w:rPr>
              <w:t>Tüdőér Egylet</w:t>
            </w:r>
          </w:p>
        </w:tc>
      </w:tr>
      <w:tr w:rsidR="00970B4B" w:rsidRPr="005B4687" w:rsidTr="00533493">
        <w:tc>
          <w:tcPr>
            <w:tcW w:w="4531" w:type="dxa"/>
          </w:tcPr>
          <w:p w:rsidR="00A62E08" w:rsidRDefault="00970B4B" w:rsidP="00970B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KÉPVISELŐJE</w:t>
            </w:r>
            <w:r w:rsidR="00D1238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531" w:type="dxa"/>
          </w:tcPr>
          <w:p w:rsidR="00970B4B" w:rsidRPr="00895B7C" w:rsidRDefault="008F26DE" w:rsidP="00970B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95B7C">
              <w:rPr>
                <w:rFonts w:ascii="Arial" w:hAnsi="Arial" w:cs="Arial"/>
                <w:sz w:val="20"/>
                <w:szCs w:val="20"/>
              </w:rPr>
              <w:t>Csabuda Eszter és dr. Karlócai Kristóf</w:t>
            </w:r>
          </w:p>
        </w:tc>
      </w:tr>
      <w:tr w:rsidR="00970B4B" w:rsidRPr="005B4687" w:rsidTr="00533493">
        <w:tc>
          <w:tcPr>
            <w:tcW w:w="4531" w:type="dxa"/>
          </w:tcPr>
          <w:p w:rsidR="00A62E08" w:rsidRDefault="00970B4B" w:rsidP="00970B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HONLAPJA</w:t>
            </w:r>
            <w:r w:rsidR="00D1238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531" w:type="dxa"/>
          </w:tcPr>
          <w:p w:rsidR="00970B4B" w:rsidRPr="00895B7C" w:rsidRDefault="008F26DE" w:rsidP="00970B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95B7C">
              <w:rPr>
                <w:rFonts w:ascii="Arial" w:hAnsi="Arial" w:cs="Arial"/>
                <w:sz w:val="20"/>
                <w:szCs w:val="20"/>
              </w:rPr>
              <w:t>www.tudoer.hu</w:t>
            </w:r>
          </w:p>
        </w:tc>
      </w:tr>
      <w:tr w:rsidR="00144283" w:rsidRPr="005B4687" w:rsidTr="00533493">
        <w:tc>
          <w:tcPr>
            <w:tcW w:w="4531" w:type="dxa"/>
          </w:tcPr>
          <w:p w:rsidR="00144283" w:rsidRDefault="00144283" w:rsidP="00970B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 RENDEZVÉNY MEGNEVEZÉSE: </w:t>
            </w:r>
          </w:p>
        </w:tc>
        <w:tc>
          <w:tcPr>
            <w:tcW w:w="4531" w:type="dxa"/>
          </w:tcPr>
          <w:p w:rsidR="00144283" w:rsidRPr="00895B7C" w:rsidRDefault="008F26DE" w:rsidP="0076567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5B7C">
              <w:rPr>
                <w:rFonts w:ascii="Arial" w:hAnsi="Arial" w:cs="Arial"/>
                <w:sz w:val="20"/>
                <w:szCs w:val="20"/>
              </w:rPr>
              <w:t xml:space="preserve">Tüdőér Egylet – </w:t>
            </w:r>
            <w:bookmarkStart w:id="0" w:name="_GoBack"/>
            <w:bookmarkEnd w:id="0"/>
          </w:p>
        </w:tc>
      </w:tr>
      <w:tr w:rsidR="00970B4B" w:rsidRPr="005B4687" w:rsidTr="00533493">
        <w:tc>
          <w:tcPr>
            <w:tcW w:w="4531" w:type="dxa"/>
          </w:tcPr>
          <w:p w:rsidR="00970B4B" w:rsidRDefault="00970B4B" w:rsidP="00970B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AZ ADATKEZELÉS CÉLJA:</w:t>
            </w:r>
          </w:p>
          <w:p w:rsidR="00A62E08" w:rsidRDefault="00A62E08" w:rsidP="00970B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:rsidR="00970B4B" w:rsidRPr="00895B7C" w:rsidRDefault="00144283" w:rsidP="00615CA8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B7C">
              <w:rPr>
                <w:rFonts w:ascii="Arial" w:hAnsi="Arial" w:cs="Arial"/>
                <w:sz w:val="18"/>
                <w:szCs w:val="18"/>
              </w:rPr>
              <w:t>A rendezvény lebonyolítása, részvétel, a rendezvénnyel kapcsolatos szolgáltatások biztosítása, kapcsolattartás.</w:t>
            </w:r>
            <w:r w:rsidR="00BB6757" w:rsidRPr="00895B7C">
              <w:rPr>
                <w:rFonts w:ascii="Arial" w:hAnsi="Arial" w:cs="Arial"/>
                <w:sz w:val="18"/>
                <w:szCs w:val="18"/>
              </w:rPr>
              <w:t xml:space="preserve"> A civil szervezet tevékenységének bemutatása, tájékoztatás a civil szervezet rendezvényeiről. </w:t>
            </w:r>
            <w:proofErr w:type="gramStart"/>
            <w:r w:rsidR="00BB6757" w:rsidRPr="00895B7C">
              <w:rPr>
                <w:rFonts w:ascii="Arial" w:hAnsi="Arial" w:cs="Arial"/>
                <w:sz w:val="18"/>
                <w:szCs w:val="18"/>
              </w:rPr>
              <w:t>Reklám</w:t>
            </w:r>
            <w:proofErr w:type="gramEnd"/>
            <w:r w:rsidR="00BB6757" w:rsidRPr="00895B7C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="00BB6757" w:rsidRPr="00895B7C">
              <w:rPr>
                <w:rFonts w:ascii="Arial" w:hAnsi="Arial" w:cs="Arial"/>
                <w:sz w:val="18"/>
                <w:szCs w:val="18"/>
              </w:rPr>
              <w:t>Pályázati  célok</w:t>
            </w:r>
            <w:proofErr w:type="gramEnd"/>
            <w:r w:rsidR="00BB6757" w:rsidRPr="00895B7C">
              <w:rPr>
                <w:rFonts w:ascii="Arial" w:hAnsi="Arial" w:cs="Arial"/>
                <w:sz w:val="18"/>
                <w:szCs w:val="18"/>
              </w:rPr>
              <w:t>, feltételek teljesítésének igazolása. Nyilvános közlés, megosztás.</w:t>
            </w:r>
          </w:p>
        </w:tc>
      </w:tr>
      <w:tr w:rsidR="00970B4B" w:rsidRPr="005B4687" w:rsidTr="00533493">
        <w:tc>
          <w:tcPr>
            <w:tcW w:w="4531" w:type="dxa"/>
          </w:tcPr>
          <w:p w:rsidR="00A62E08" w:rsidRDefault="00970B4B" w:rsidP="00970B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AZ ADATKEZELÉS JOGALAPJA:</w:t>
            </w:r>
          </w:p>
        </w:tc>
        <w:tc>
          <w:tcPr>
            <w:tcW w:w="4531" w:type="dxa"/>
          </w:tcPr>
          <w:p w:rsidR="00970B4B" w:rsidRPr="00895B7C" w:rsidRDefault="004318EB" w:rsidP="00970B4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95B7C">
              <w:rPr>
                <w:rFonts w:ascii="Arial" w:hAnsi="Arial" w:cs="Arial"/>
                <w:sz w:val="18"/>
                <w:szCs w:val="18"/>
              </w:rPr>
              <w:t xml:space="preserve">Az érintett hozzájárulása. </w:t>
            </w:r>
          </w:p>
        </w:tc>
      </w:tr>
      <w:tr w:rsidR="00970B4B" w:rsidRPr="005B4687" w:rsidTr="00533493">
        <w:tc>
          <w:tcPr>
            <w:tcW w:w="4531" w:type="dxa"/>
          </w:tcPr>
          <w:p w:rsidR="00970B4B" w:rsidRDefault="00970B4B" w:rsidP="00970B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SZEMÉLYES ADATOK CÍMZETTJEI:</w:t>
            </w:r>
          </w:p>
          <w:p w:rsidR="00970B4B" w:rsidRDefault="00970B4B" w:rsidP="00970B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(akik megtekinthetik)</w:t>
            </w:r>
          </w:p>
        </w:tc>
        <w:tc>
          <w:tcPr>
            <w:tcW w:w="4531" w:type="dxa"/>
          </w:tcPr>
          <w:p w:rsidR="00144283" w:rsidRPr="00895B7C" w:rsidRDefault="00144283" w:rsidP="00144283">
            <w:pPr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970B4B" w:rsidRPr="00895B7C" w:rsidRDefault="00144283" w:rsidP="0014428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B7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 civil szervezet munkavállalói</w:t>
            </w:r>
            <w:r w:rsidR="00BB6757" w:rsidRPr="00895B7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 képviselői</w:t>
            </w:r>
            <w:r w:rsidRPr="00895B7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. </w:t>
            </w:r>
          </w:p>
        </w:tc>
      </w:tr>
      <w:tr w:rsidR="00970B4B" w:rsidRPr="005B4687" w:rsidTr="00533493">
        <w:tc>
          <w:tcPr>
            <w:tcW w:w="4531" w:type="dxa"/>
          </w:tcPr>
          <w:p w:rsidR="00970B4B" w:rsidRDefault="00970B4B" w:rsidP="00970B4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 SZEMÉLYES ADATOK </w:t>
            </w:r>
            <w:r w:rsidR="00A62E08">
              <w:rPr>
                <w:rFonts w:ascii="Arial" w:hAnsi="Arial" w:cs="Arial"/>
                <w:b/>
                <w:sz w:val="20"/>
                <w:szCs w:val="20"/>
              </w:rPr>
              <w:t>TÁROLÁSÁNAK IDŐTARTAMA</w:t>
            </w:r>
            <w:r w:rsidR="00037AF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A62E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:rsidR="00895B7C" w:rsidRPr="00895B7C" w:rsidRDefault="00895B7C" w:rsidP="00895B7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5B7C">
              <w:rPr>
                <w:rFonts w:ascii="Arial" w:hAnsi="Arial" w:cs="Arial"/>
                <w:sz w:val="20"/>
                <w:szCs w:val="20"/>
              </w:rPr>
              <w:t xml:space="preserve">A személyes adatok tárolásának időtartama a jogalapot adó jogviszony megszűnését követő 8 év. </w:t>
            </w:r>
          </w:p>
          <w:p w:rsidR="00970B4B" w:rsidRPr="00895B7C" w:rsidRDefault="00970B4B" w:rsidP="00970B4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4EB5" w:rsidRPr="005B4687" w:rsidRDefault="000F4EB5">
      <w:pPr>
        <w:rPr>
          <w:rFonts w:ascii="Arial" w:hAnsi="Arial" w:cs="Arial"/>
          <w:b/>
          <w:sz w:val="20"/>
          <w:szCs w:val="20"/>
        </w:rPr>
      </w:pPr>
    </w:p>
    <w:p w:rsidR="004A63ED" w:rsidRPr="005B1463" w:rsidRDefault="000F4EB5" w:rsidP="000A6180">
      <w:pPr>
        <w:jc w:val="center"/>
        <w:rPr>
          <w:rFonts w:ascii="Arial" w:hAnsi="Arial" w:cs="Arial"/>
          <w:b/>
          <w:sz w:val="18"/>
          <w:szCs w:val="18"/>
        </w:rPr>
      </w:pPr>
      <w:r w:rsidRPr="005B1463">
        <w:rPr>
          <w:rFonts w:ascii="Arial" w:hAnsi="Arial" w:cs="Arial"/>
          <w:b/>
          <w:sz w:val="18"/>
          <w:szCs w:val="18"/>
        </w:rPr>
        <w:t>TÁJÉKOZTATÁS</w:t>
      </w:r>
      <w:r w:rsidR="000A6180" w:rsidRPr="005B1463">
        <w:rPr>
          <w:rFonts w:ascii="Arial" w:hAnsi="Arial" w:cs="Arial"/>
          <w:b/>
          <w:sz w:val="18"/>
          <w:szCs w:val="18"/>
        </w:rPr>
        <w:t xml:space="preserve"> </w:t>
      </w:r>
      <w:r w:rsidR="005B4687" w:rsidRPr="005B1463">
        <w:rPr>
          <w:rFonts w:ascii="Arial" w:hAnsi="Arial" w:cs="Arial"/>
          <w:b/>
          <w:sz w:val="18"/>
          <w:szCs w:val="18"/>
        </w:rPr>
        <w:t>AZ ÉRINTETT JOGAIRÓL</w:t>
      </w:r>
      <w:r w:rsidR="000A6180" w:rsidRPr="005B1463">
        <w:rPr>
          <w:rFonts w:ascii="Arial" w:hAnsi="Arial" w:cs="Arial"/>
          <w:b/>
          <w:sz w:val="18"/>
          <w:szCs w:val="18"/>
        </w:rPr>
        <w:t>:</w:t>
      </w:r>
    </w:p>
    <w:p w:rsidR="0003235C" w:rsidRPr="005B1463" w:rsidRDefault="0003235C" w:rsidP="000A6180">
      <w:pPr>
        <w:jc w:val="both"/>
        <w:rPr>
          <w:rFonts w:ascii="Arial" w:hAnsi="Arial" w:cs="Arial"/>
          <w:sz w:val="18"/>
          <w:szCs w:val="18"/>
        </w:rPr>
      </w:pPr>
      <w:r w:rsidRPr="005B1463">
        <w:rPr>
          <w:color w:val="000000"/>
          <w:sz w:val="18"/>
          <w:szCs w:val="18"/>
        </w:rPr>
        <w:t xml:space="preserve">■ </w:t>
      </w:r>
      <w:r w:rsidR="0034238F" w:rsidRPr="005B1463">
        <w:rPr>
          <w:rFonts w:ascii="Arial" w:hAnsi="Arial" w:cs="Arial"/>
          <w:sz w:val="18"/>
          <w:szCs w:val="18"/>
        </w:rPr>
        <w:t xml:space="preserve">Az adatszolgáltatás önkéntes. </w:t>
      </w:r>
    </w:p>
    <w:p w:rsidR="000F4EB5" w:rsidRPr="005B1463" w:rsidRDefault="0003235C" w:rsidP="000A6180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5B1463">
        <w:rPr>
          <w:color w:val="000000"/>
          <w:sz w:val="18"/>
          <w:szCs w:val="18"/>
        </w:rPr>
        <w:t xml:space="preserve">■ </w:t>
      </w:r>
      <w:r w:rsidR="00A62E08" w:rsidRPr="005B1463">
        <w:rPr>
          <w:rFonts w:ascii="Arial" w:hAnsi="Arial" w:cs="Arial"/>
          <w:sz w:val="18"/>
          <w:szCs w:val="18"/>
        </w:rPr>
        <w:t>Önnek</w:t>
      </w:r>
      <w:r w:rsidR="00D1238F" w:rsidRPr="005B1463">
        <w:rPr>
          <w:rFonts w:ascii="Arial" w:hAnsi="Arial" w:cs="Arial"/>
          <w:sz w:val="18"/>
          <w:szCs w:val="18"/>
        </w:rPr>
        <w:t xml:space="preserve">, mint érintett személynek </w:t>
      </w:r>
      <w:r w:rsidR="00687A49" w:rsidRPr="005B1463">
        <w:rPr>
          <w:rFonts w:ascii="Arial" w:hAnsi="Arial" w:cs="Arial"/>
          <w:sz w:val="18"/>
          <w:szCs w:val="18"/>
        </w:rPr>
        <w:t>j</w:t>
      </w:r>
      <w:r w:rsidR="000F4EB5" w:rsidRPr="005B1463">
        <w:rPr>
          <w:rFonts w:ascii="Arial" w:hAnsi="Arial" w:cs="Arial"/>
          <w:sz w:val="18"/>
          <w:szCs w:val="18"/>
        </w:rPr>
        <w:t>oga van</w:t>
      </w:r>
      <w:r w:rsidR="000F4EB5" w:rsidRPr="005B1463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0F4EB5" w:rsidRPr="005B1463">
        <w:rPr>
          <w:rFonts w:ascii="Arial" w:hAnsi="Arial" w:cs="Arial"/>
          <w:color w:val="000000"/>
          <w:sz w:val="18"/>
          <w:szCs w:val="18"/>
        </w:rPr>
        <w:t>kérelmezni  az</w:t>
      </w:r>
      <w:proofErr w:type="gramEnd"/>
      <w:r w:rsidR="000F4EB5" w:rsidRPr="005B1463">
        <w:rPr>
          <w:rFonts w:ascii="Arial" w:hAnsi="Arial" w:cs="Arial"/>
          <w:color w:val="000000"/>
          <w:sz w:val="18"/>
          <w:szCs w:val="18"/>
        </w:rPr>
        <w:t xml:space="preserve"> adatkezelőtől a</w:t>
      </w:r>
      <w:r w:rsidR="00687A49" w:rsidRPr="005B1463">
        <w:rPr>
          <w:rFonts w:ascii="Arial" w:hAnsi="Arial" w:cs="Arial"/>
          <w:color w:val="000000"/>
          <w:sz w:val="18"/>
          <w:szCs w:val="18"/>
        </w:rPr>
        <w:t>z Önre</w:t>
      </w:r>
      <w:r w:rsidR="000F4EB5" w:rsidRPr="005B1463">
        <w:rPr>
          <w:rFonts w:ascii="Arial" w:hAnsi="Arial" w:cs="Arial"/>
          <w:color w:val="000000"/>
          <w:sz w:val="18"/>
          <w:szCs w:val="18"/>
        </w:rPr>
        <w:t xml:space="preserve"> vonatkozó személyes adatokhoz való hozzáférést, azok helyesbítését, törlését vagy kezelésének korlátozását, és tiltakozhat az ilyen személyes adatok kezelése ellen, valamint a joga van az adathordozhatósághoz. </w:t>
      </w:r>
    </w:p>
    <w:p w:rsidR="000F4EB5" w:rsidRPr="005B1463" w:rsidRDefault="0003235C" w:rsidP="00086F5C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5B1463">
        <w:rPr>
          <w:color w:val="000000"/>
          <w:sz w:val="18"/>
          <w:szCs w:val="18"/>
        </w:rPr>
        <w:t xml:space="preserve">■ </w:t>
      </w:r>
      <w:r w:rsidR="000F4EB5" w:rsidRPr="005B1463">
        <w:rPr>
          <w:rFonts w:ascii="Arial" w:hAnsi="Arial" w:cs="Arial"/>
          <w:color w:val="000000"/>
          <w:sz w:val="18"/>
          <w:szCs w:val="18"/>
        </w:rPr>
        <w:t>Joga van a hozzájárulása bármely időpontban történő visszavonásához, amely nem érinti a visszavonás előtt a hozzájárulás alapján végrehajtott adatkezelés jogszerűségét.</w:t>
      </w:r>
    </w:p>
    <w:p w:rsidR="000F4EB5" w:rsidRPr="005B1463" w:rsidRDefault="0003235C" w:rsidP="00086F5C">
      <w:pPr>
        <w:pStyle w:val="Norml1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5B1463">
        <w:rPr>
          <w:color w:val="000000"/>
          <w:sz w:val="18"/>
          <w:szCs w:val="18"/>
        </w:rPr>
        <w:t xml:space="preserve">■ </w:t>
      </w:r>
      <w:r w:rsidR="000F4EB5" w:rsidRPr="005B1463">
        <w:rPr>
          <w:rFonts w:ascii="Arial" w:hAnsi="Arial" w:cs="Arial"/>
          <w:color w:val="000000"/>
          <w:sz w:val="18"/>
          <w:szCs w:val="18"/>
        </w:rPr>
        <w:t xml:space="preserve">Joga van a felügyeleti hatósághoz (Nemzeti Adatvédelmi és Információszabadság Hatóság) </w:t>
      </w:r>
      <w:r w:rsidR="00432FAC" w:rsidRPr="005B1463">
        <w:rPr>
          <w:rFonts w:ascii="Arial" w:hAnsi="Arial" w:cs="Arial"/>
          <w:color w:val="000000"/>
          <w:sz w:val="18"/>
          <w:szCs w:val="18"/>
        </w:rPr>
        <w:t>panaszt benyújtani</w:t>
      </w:r>
    </w:p>
    <w:p w:rsidR="0003235C" w:rsidRPr="005B1463" w:rsidRDefault="0003235C" w:rsidP="00086F5C">
      <w:pPr>
        <w:pStyle w:val="Norml1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B1463">
        <w:rPr>
          <w:color w:val="000000"/>
          <w:sz w:val="18"/>
          <w:szCs w:val="18"/>
        </w:rPr>
        <w:t xml:space="preserve">■ </w:t>
      </w:r>
      <w:r w:rsidR="000A6180" w:rsidRPr="005B1463">
        <w:rPr>
          <w:rFonts w:ascii="Arial" w:hAnsi="Arial" w:cs="Arial"/>
          <w:sz w:val="18"/>
          <w:szCs w:val="18"/>
        </w:rPr>
        <w:t>Az adatszolgáltatás nem előfeltétele szerződéskötésnek, a személyes adatok megadására nem köteles</w:t>
      </w:r>
      <w:r w:rsidR="00D1238F" w:rsidRPr="005B1463">
        <w:rPr>
          <w:rFonts w:ascii="Arial" w:hAnsi="Arial" w:cs="Arial"/>
          <w:sz w:val="18"/>
          <w:szCs w:val="18"/>
        </w:rPr>
        <w:t xml:space="preserve">. </w:t>
      </w:r>
    </w:p>
    <w:p w:rsidR="0003235C" w:rsidRPr="005B1463" w:rsidRDefault="0003235C" w:rsidP="00D1238F">
      <w:pPr>
        <w:pStyle w:val="Norml1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B1463">
        <w:rPr>
          <w:color w:val="000000"/>
          <w:sz w:val="18"/>
          <w:szCs w:val="18"/>
        </w:rPr>
        <w:t xml:space="preserve">■ </w:t>
      </w:r>
      <w:r w:rsidR="00D1238F" w:rsidRPr="005B1463">
        <w:rPr>
          <w:rFonts w:ascii="Arial" w:hAnsi="Arial" w:cs="Arial"/>
          <w:sz w:val="18"/>
          <w:szCs w:val="18"/>
        </w:rPr>
        <w:t>Az adatszolgáltatás elmaradásának lehetséges következménye:</w:t>
      </w:r>
      <w:r w:rsidR="004A63ED" w:rsidRPr="005B1463">
        <w:rPr>
          <w:rFonts w:ascii="Arial" w:hAnsi="Arial" w:cs="Arial"/>
          <w:sz w:val="18"/>
          <w:szCs w:val="18"/>
        </w:rPr>
        <w:t xml:space="preserve"> </w:t>
      </w:r>
      <w:r w:rsidR="00144283" w:rsidRPr="005B1463">
        <w:rPr>
          <w:rFonts w:ascii="Arial" w:hAnsi="Arial" w:cs="Arial"/>
          <w:sz w:val="18"/>
          <w:szCs w:val="18"/>
        </w:rPr>
        <w:t xml:space="preserve">a részvétel és a kapcsolattartás </w:t>
      </w:r>
      <w:r w:rsidR="004A63ED" w:rsidRPr="005B1463">
        <w:rPr>
          <w:rFonts w:ascii="Arial" w:hAnsi="Arial" w:cs="Arial"/>
          <w:sz w:val="18"/>
          <w:szCs w:val="18"/>
        </w:rPr>
        <w:t xml:space="preserve">elnehezül. </w:t>
      </w:r>
    </w:p>
    <w:p w:rsidR="0003235C" w:rsidRPr="005B1463" w:rsidRDefault="0003235C" w:rsidP="00D1238F">
      <w:pPr>
        <w:pStyle w:val="Norml1"/>
        <w:spacing w:before="0" w:beforeAutospacing="0" w:after="0" w:afterAutospacing="0"/>
        <w:jc w:val="both"/>
        <w:rPr>
          <w:sz w:val="18"/>
          <w:szCs w:val="18"/>
        </w:rPr>
      </w:pPr>
      <w:r w:rsidRPr="005B1463">
        <w:rPr>
          <w:color w:val="000000"/>
          <w:sz w:val="18"/>
          <w:szCs w:val="18"/>
        </w:rPr>
        <w:t xml:space="preserve">■ </w:t>
      </w:r>
      <w:r w:rsidR="00086F5C" w:rsidRPr="005B1463">
        <w:rPr>
          <w:rFonts w:ascii="Arial" w:hAnsi="Arial" w:cs="Arial"/>
          <w:sz w:val="18"/>
          <w:szCs w:val="18"/>
        </w:rPr>
        <w:t xml:space="preserve">További </w:t>
      </w:r>
      <w:proofErr w:type="gramStart"/>
      <w:r w:rsidR="00086F5C" w:rsidRPr="005B1463">
        <w:rPr>
          <w:rFonts w:ascii="Arial" w:hAnsi="Arial" w:cs="Arial"/>
          <w:sz w:val="18"/>
          <w:szCs w:val="18"/>
        </w:rPr>
        <w:t>információk</w:t>
      </w:r>
      <w:proofErr w:type="gramEnd"/>
      <w:r w:rsidR="00086F5C" w:rsidRPr="005B1463">
        <w:rPr>
          <w:rFonts w:ascii="Arial" w:hAnsi="Arial" w:cs="Arial"/>
          <w:sz w:val="18"/>
          <w:szCs w:val="18"/>
        </w:rPr>
        <w:t xml:space="preserve"> a</w:t>
      </w:r>
      <w:r w:rsidR="00791E57" w:rsidRPr="005B1463">
        <w:rPr>
          <w:rFonts w:ascii="Arial" w:hAnsi="Arial" w:cs="Arial"/>
          <w:sz w:val="18"/>
          <w:szCs w:val="18"/>
        </w:rPr>
        <w:t xml:space="preserve">z Adatkezelő </w:t>
      </w:r>
      <w:r w:rsidR="00F5023D" w:rsidRPr="005B1463">
        <w:rPr>
          <w:rFonts w:ascii="Arial" w:hAnsi="Arial" w:cs="Arial"/>
          <w:sz w:val="18"/>
          <w:szCs w:val="18"/>
        </w:rPr>
        <w:t xml:space="preserve">honlapján </w:t>
      </w:r>
      <w:r w:rsidR="00791E57" w:rsidRPr="005B1463">
        <w:rPr>
          <w:rFonts w:ascii="Arial" w:hAnsi="Arial" w:cs="Arial"/>
          <w:sz w:val="18"/>
          <w:szCs w:val="18"/>
        </w:rPr>
        <w:t xml:space="preserve">/ székhelyén </w:t>
      </w:r>
      <w:r w:rsidR="00F5023D" w:rsidRPr="005B1463">
        <w:rPr>
          <w:rFonts w:ascii="Arial" w:hAnsi="Arial" w:cs="Arial"/>
          <w:sz w:val="18"/>
          <w:szCs w:val="18"/>
        </w:rPr>
        <w:t xml:space="preserve"> elérhető A</w:t>
      </w:r>
      <w:r w:rsidR="00086F5C" w:rsidRPr="005B1463">
        <w:rPr>
          <w:rFonts w:ascii="Arial" w:hAnsi="Arial" w:cs="Arial"/>
          <w:sz w:val="18"/>
          <w:szCs w:val="18"/>
        </w:rPr>
        <w:t>datkezelési tájékoztatóban</w:t>
      </w:r>
      <w:r w:rsidR="00F5023D" w:rsidRPr="005B1463">
        <w:rPr>
          <w:rFonts w:ascii="Arial" w:hAnsi="Arial" w:cs="Arial"/>
          <w:sz w:val="18"/>
          <w:szCs w:val="18"/>
        </w:rPr>
        <w:t xml:space="preserve"> olvashatók.</w:t>
      </w:r>
      <w:r w:rsidR="00F5023D" w:rsidRPr="005B1463">
        <w:rPr>
          <w:sz w:val="18"/>
          <w:szCs w:val="18"/>
        </w:rPr>
        <w:t xml:space="preserve"> </w:t>
      </w:r>
      <w:r w:rsidR="00D1238F" w:rsidRPr="005B1463">
        <w:rPr>
          <w:sz w:val="18"/>
          <w:szCs w:val="18"/>
        </w:rPr>
        <w:t xml:space="preserve">                </w:t>
      </w:r>
    </w:p>
    <w:p w:rsidR="0003235C" w:rsidRPr="005B1463" w:rsidRDefault="0003235C" w:rsidP="00D1238F">
      <w:pPr>
        <w:pStyle w:val="Norml1"/>
        <w:spacing w:before="0" w:beforeAutospacing="0" w:after="0" w:afterAutospacing="0"/>
        <w:jc w:val="both"/>
        <w:rPr>
          <w:sz w:val="18"/>
          <w:szCs w:val="18"/>
        </w:rPr>
      </w:pPr>
    </w:p>
    <w:p w:rsidR="005B4687" w:rsidRPr="005B1463" w:rsidRDefault="005B4687" w:rsidP="0003235C">
      <w:pPr>
        <w:pStyle w:val="Norml1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5B1463">
        <w:rPr>
          <w:color w:val="000000"/>
          <w:sz w:val="18"/>
          <w:szCs w:val="18"/>
        </w:rPr>
        <w:t>***</w:t>
      </w:r>
    </w:p>
    <w:p w:rsidR="00432FAC" w:rsidRPr="005B1463" w:rsidRDefault="000A6180" w:rsidP="00432FAC">
      <w:pPr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  <w:r w:rsidRPr="005B1463">
        <w:rPr>
          <w:rFonts w:ascii="Arial" w:hAnsi="Arial" w:cs="Arial"/>
          <w:b/>
          <w:i/>
          <w:color w:val="000000"/>
          <w:sz w:val="18"/>
          <w:szCs w:val="18"/>
        </w:rPr>
        <w:t xml:space="preserve">A fenti </w:t>
      </w:r>
      <w:proofErr w:type="gramStart"/>
      <w:r w:rsidRPr="005B1463">
        <w:rPr>
          <w:rFonts w:ascii="Arial" w:hAnsi="Arial" w:cs="Arial"/>
          <w:b/>
          <w:i/>
          <w:color w:val="000000"/>
          <w:sz w:val="18"/>
          <w:szCs w:val="18"/>
        </w:rPr>
        <w:t>információkat</w:t>
      </w:r>
      <w:proofErr w:type="gramEnd"/>
      <w:r w:rsidRPr="005B1463">
        <w:rPr>
          <w:rFonts w:ascii="Arial" w:hAnsi="Arial" w:cs="Arial"/>
          <w:b/>
          <w:i/>
          <w:color w:val="000000"/>
          <w:sz w:val="18"/>
          <w:szCs w:val="18"/>
        </w:rPr>
        <w:t xml:space="preserve"> és tájékoztatást tudomásul vettem, </w:t>
      </w:r>
      <w:r w:rsidR="00D1238F" w:rsidRPr="005B1463">
        <w:rPr>
          <w:rFonts w:ascii="Arial" w:hAnsi="Arial" w:cs="Arial"/>
          <w:b/>
          <w:i/>
          <w:color w:val="000000"/>
          <w:sz w:val="18"/>
          <w:szCs w:val="18"/>
        </w:rPr>
        <w:t xml:space="preserve">fent megadott </w:t>
      </w:r>
      <w:r w:rsidR="00432FAC" w:rsidRPr="005B1463">
        <w:rPr>
          <w:rFonts w:ascii="Arial" w:hAnsi="Arial" w:cs="Arial"/>
          <w:b/>
          <w:i/>
          <w:color w:val="000000"/>
          <w:sz w:val="18"/>
          <w:szCs w:val="18"/>
        </w:rPr>
        <w:t>személyes adataim fenti</w:t>
      </w:r>
      <w:r w:rsidR="00D1238F" w:rsidRPr="005B1463">
        <w:rPr>
          <w:rFonts w:ascii="Arial" w:hAnsi="Arial" w:cs="Arial"/>
          <w:b/>
          <w:i/>
          <w:color w:val="000000"/>
          <w:sz w:val="18"/>
          <w:szCs w:val="18"/>
        </w:rPr>
        <w:t xml:space="preserve">ekben megjelölt </w:t>
      </w:r>
      <w:r w:rsidR="00432FAC" w:rsidRPr="005B1463">
        <w:rPr>
          <w:rFonts w:ascii="Arial" w:hAnsi="Arial" w:cs="Arial"/>
          <w:b/>
          <w:i/>
          <w:color w:val="000000"/>
          <w:sz w:val="18"/>
          <w:szCs w:val="18"/>
        </w:rPr>
        <w:t>célú kezeléséhez</w:t>
      </w:r>
      <w:r w:rsidR="00AC623A" w:rsidRPr="005B1463">
        <w:rPr>
          <w:rFonts w:ascii="Arial" w:hAnsi="Arial" w:cs="Arial"/>
          <w:b/>
          <w:i/>
          <w:color w:val="000000"/>
          <w:sz w:val="18"/>
          <w:szCs w:val="18"/>
        </w:rPr>
        <w:t xml:space="preserve"> önkéntes</w:t>
      </w:r>
      <w:r w:rsidR="00D749D0" w:rsidRPr="005B1463">
        <w:rPr>
          <w:rFonts w:ascii="Arial" w:hAnsi="Arial" w:cs="Arial"/>
          <w:b/>
          <w:i/>
          <w:color w:val="000000"/>
          <w:sz w:val="18"/>
          <w:szCs w:val="18"/>
        </w:rPr>
        <w:t>en, minden külső befolyás nélkül</w:t>
      </w:r>
      <w:r w:rsidR="00AC623A" w:rsidRPr="005B1463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037AF2" w:rsidRPr="005B1463">
        <w:rPr>
          <w:rFonts w:ascii="Arial" w:hAnsi="Arial" w:cs="Arial"/>
          <w:b/>
          <w:i/>
          <w:color w:val="000000"/>
          <w:sz w:val="18"/>
          <w:szCs w:val="18"/>
        </w:rPr>
        <w:t>beleegyezésemet adom</w:t>
      </w:r>
      <w:r w:rsidR="00432FAC" w:rsidRPr="005B1463">
        <w:rPr>
          <w:rFonts w:ascii="Arial" w:hAnsi="Arial" w:cs="Arial"/>
          <w:b/>
          <w:i/>
          <w:color w:val="000000"/>
          <w:sz w:val="18"/>
          <w:szCs w:val="18"/>
        </w:rPr>
        <w:t xml:space="preserve">. </w:t>
      </w:r>
    </w:p>
    <w:p w:rsidR="00D749D0" w:rsidRPr="005B1463" w:rsidRDefault="00D749D0" w:rsidP="00432FAC">
      <w:pPr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:rsidR="00BB6757" w:rsidRDefault="000A6180" w:rsidP="00BB6757">
      <w:pPr>
        <w:rPr>
          <w:rFonts w:ascii="Arial" w:hAnsi="Arial" w:cs="Arial"/>
          <w:color w:val="000000"/>
          <w:sz w:val="18"/>
          <w:szCs w:val="18"/>
        </w:rPr>
      </w:pPr>
      <w:r w:rsidRPr="005B1463">
        <w:rPr>
          <w:rFonts w:ascii="Arial" w:hAnsi="Arial" w:cs="Arial"/>
          <w:color w:val="000000"/>
          <w:sz w:val="18"/>
          <w:szCs w:val="18"/>
        </w:rPr>
        <w:t xml:space="preserve">Kelt, </w:t>
      </w:r>
      <w:r w:rsidR="008F26DE" w:rsidRPr="005B1463">
        <w:rPr>
          <w:rFonts w:ascii="Arial" w:hAnsi="Arial" w:cs="Arial"/>
          <w:color w:val="000000"/>
          <w:sz w:val="18"/>
          <w:szCs w:val="18"/>
        </w:rPr>
        <w:t>Budapest,</w:t>
      </w:r>
      <w:r w:rsidRPr="005B1463">
        <w:rPr>
          <w:rFonts w:ascii="Arial" w:hAnsi="Arial" w:cs="Arial"/>
          <w:color w:val="000000"/>
          <w:sz w:val="18"/>
          <w:szCs w:val="18"/>
        </w:rPr>
        <w:t xml:space="preserve"> 20</w:t>
      </w:r>
      <w:r w:rsidR="008F26DE" w:rsidRPr="005B1463">
        <w:rPr>
          <w:rFonts w:ascii="Arial" w:hAnsi="Arial" w:cs="Arial"/>
          <w:color w:val="000000"/>
          <w:sz w:val="18"/>
          <w:szCs w:val="18"/>
        </w:rPr>
        <w:t>18.</w:t>
      </w:r>
      <w:r w:rsidRPr="005B1463">
        <w:rPr>
          <w:rFonts w:ascii="Arial" w:hAnsi="Arial" w:cs="Arial"/>
          <w:color w:val="000000"/>
          <w:sz w:val="18"/>
          <w:szCs w:val="18"/>
        </w:rPr>
        <w:t xml:space="preserve"> év </w:t>
      </w:r>
      <w:r w:rsidR="008F26DE" w:rsidRPr="005B1463">
        <w:rPr>
          <w:rFonts w:ascii="Arial" w:hAnsi="Arial" w:cs="Arial"/>
          <w:color w:val="000000"/>
          <w:sz w:val="18"/>
          <w:szCs w:val="18"/>
        </w:rPr>
        <w:t>november</w:t>
      </w:r>
      <w:r w:rsidRPr="005B1463">
        <w:rPr>
          <w:rFonts w:ascii="Arial" w:hAnsi="Arial" w:cs="Arial"/>
          <w:color w:val="000000"/>
          <w:sz w:val="18"/>
          <w:szCs w:val="18"/>
        </w:rPr>
        <w:t xml:space="preserve"> hó </w:t>
      </w:r>
      <w:r w:rsidR="005B1463">
        <w:rPr>
          <w:rFonts w:ascii="Arial" w:hAnsi="Arial" w:cs="Arial"/>
          <w:color w:val="000000"/>
          <w:sz w:val="18"/>
          <w:szCs w:val="18"/>
        </w:rPr>
        <w:t>24.</w:t>
      </w:r>
    </w:p>
    <w:p w:rsidR="00BB6757" w:rsidRDefault="00BB6757" w:rsidP="00BB6757">
      <w:pPr>
        <w:rPr>
          <w:rFonts w:ascii="Arial" w:hAnsi="Arial" w:cs="Arial"/>
          <w:color w:val="000000"/>
          <w:sz w:val="18"/>
          <w:szCs w:val="18"/>
        </w:rPr>
      </w:pPr>
    </w:p>
    <w:p w:rsidR="005B1463" w:rsidRDefault="005B1463" w:rsidP="00BB6757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………………………………………..</w:t>
      </w:r>
    </w:p>
    <w:p w:rsidR="00D1238F" w:rsidRPr="005B1463" w:rsidRDefault="000A6180" w:rsidP="00BB6757">
      <w:pPr>
        <w:jc w:val="center"/>
        <w:rPr>
          <w:rFonts w:ascii="Arial" w:hAnsi="Arial" w:cs="Arial"/>
          <w:color w:val="000000"/>
          <w:sz w:val="18"/>
          <w:szCs w:val="18"/>
        </w:rPr>
      </w:pPr>
      <w:proofErr w:type="gramStart"/>
      <w:r w:rsidRPr="005B1463">
        <w:rPr>
          <w:rFonts w:ascii="Arial" w:hAnsi="Arial" w:cs="Arial"/>
          <w:color w:val="000000"/>
          <w:sz w:val="18"/>
          <w:szCs w:val="18"/>
        </w:rPr>
        <w:t>aláírás</w:t>
      </w:r>
      <w:proofErr w:type="gramEnd"/>
    </w:p>
    <w:p w:rsidR="000A6180" w:rsidRPr="003318CA" w:rsidRDefault="00D1238F" w:rsidP="00BB6757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5B1463">
        <w:rPr>
          <w:rFonts w:ascii="Arial" w:hAnsi="Arial" w:cs="Arial"/>
          <w:b/>
          <w:color w:val="000000"/>
          <w:sz w:val="18"/>
          <w:szCs w:val="18"/>
        </w:rPr>
        <w:br w:type="page"/>
      </w:r>
      <w:r w:rsidRPr="003318CA">
        <w:rPr>
          <w:rFonts w:ascii="Arial" w:hAnsi="Arial" w:cs="Arial"/>
          <w:b/>
          <w:color w:val="FF0000"/>
          <w:sz w:val="20"/>
          <w:szCs w:val="20"/>
        </w:rPr>
        <w:lastRenderedPageBreak/>
        <w:t>ÚTMUTATÓ AZ ADATKÉRŐ LAP ALKALMAZÁSÁHOZ</w:t>
      </w:r>
    </w:p>
    <w:p w:rsidR="00D1238F" w:rsidRPr="003318CA" w:rsidRDefault="00D1238F" w:rsidP="00D1238F">
      <w:pPr>
        <w:rPr>
          <w:rFonts w:ascii="Arial" w:hAnsi="Arial" w:cs="Arial"/>
          <w:color w:val="FF0000"/>
          <w:sz w:val="20"/>
          <w:szCs w:val="20"/>
        </w:rPr>
      </w:pPr>
    </w:p>
    <w:p w:rsidR="00D1238F" w:rsidRPr="003318CA" w:rsidRDefault="00D1238F" w:rsidP="00517AD1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3318CA">
        <w:rPr>
          <w:rFonts w:ascii="Arial" w:hAnsi="Arial" w:cs="Arial"/>
          <w:color w:val="FF0000"/>
          <w:sz w:val="20"/>
          <w:szCs w:val="20"/>
        </w:rPr>
        <w:t>Ez a formanyomtatvány az érintett hozzájárulásán alapuló adatkezeléshez alkalmazható</w:t>
      </w:r>
      <w:r w:rsidR="004318EB" w:rsidRPr="003318CA">
        <w:rPr>
          <w:rFonts w:ascii="Arial" w:hAnsi="Arial" w:cs="Arial"/>
          <w:color w:val="FF0000"/>
          <w:sz w:val="20"/>
          <w:szCs w:val="20"/>
        </w:rPr>
        <w:t>, a hozzájárulás megadásának igazolására.</w:t>
      </w:r>
    </w:p>
    <w:p w:rsidR="004318EB" w:rsidRPr="003318CA" w:rsidRDefault="004318EB" w:rsidP="00517AD1">
      <w:pPr>
        <w:jc w:val="both"/>
        <w:rPr>
          <w:color w:val="FF0000"/>
          <w:shd w:val="clear" w:color="auto" w:fill="FFFFFF"/>
        </w:rPr>
      </w:pPr>
    </w:p>
    <w:p w:rsidR="00517AD1" w:rsidRPr="003318CA" w:rsidRDefault="00517AD1" w:rsidP="00517AD1">
      <w:pPr>
        <w:jc w:val="both"/>
        <w:rPr>
          <w:color w:val="FF0000"/>
          <w:shd w:val="clear" w:color="auto" w:fill="FFFFFF"/>
        </w:rPr>
      </w:pPr>
      <w:r w:rsidRPr="003318CA">
        <w:rPr>
          <w:color w:val="FF0000"/>
          <w:shd w:val="clear" w:color="auto" w:fill="FFFFFF"/>
        </w:rPr>
        <w:t xml:space="preserve">Az </w:t>
      </w:r>
      <w:r w:rsidRPr="003318CA">
        <w:rPr>
          <w:b/>
          <w:color w:val="FF0000"/>
          <w:shd w:val="clear" w:color="auto" w:fill="FFFFFF"/>
        </w:rPr>
        <w:t>„érintett”</w:t>
      </w:r>
      <w:r w:rsidRPr="003318CA">
        <w:rPr>
          <w:color w:val="FF0000"/>
          <w:shd w:val="clear" w:color="auto" w:fill="FFFFFF"/>
        </w:rPr>
        <w:t xml:space="preserve"> alatt azonosított vagy azonosítható természetes személyt kell érteni. </w:t>
      </w:r>
    </w:p>
    <w:p w:rsidR="00517AD1" w:rsidRPr="003318CA" w:rsidRDefault="00517AD1" w:rsidP="00517AD1">
      <w:pPr>
        <w:jc w:val="both"/>
        <w:rPr>
          <w:color w:val="FF0000"/>
          <w:shd w:val="clear" w:color="auto" w:fill="FFFFFF"/>
        </w:rPr>
      </w:pPr>
    </w:p>
    <w:p w:rsidR="004318EB" w:rsidRPr="003318CA" w:rsidRDefault="00517AD1" w:rsidP="00517AD1">
      <w:pPr>
        <w:jc w:val="both"/>
        <w:rPr>
          <w:color w:val="FF0000"/>
          <w:shd w:val="clear" w:color="auto" w:fill="FFFFFF"/>
        </w:rPr>
      </w:pPr>
      <w:r w:rsidRPr="003318CA">
        <w:rPr>
          <w:color w:val="FF0000"/>
          <w:shd w:val="clear" w:color="auto" w:fill="FFFFFF"/>
        </w:rPr>
        <w:t>„</w:t>
      </w:r>
      <w:r w:rsidRPr="003318CA">
        <w:rPr>
          <w:b/>
          <w:color w:val="FF0000"/>
          <w:shd w:val="clear" w:color="auto" w:fill="FFFFFF"/>
        </w:rPr>
        <w:t>A</w:t>
      </w:r>
      <w:r w:rsidR="00037AF2" w:rsidRPr="003318CA">
        <w:rPr>
          <w:rStyle w:val="bold"/>
          <w:b/>
          <w:bCs/>
          <w:color w:val="FF0000"/>
          <w:shd w:val="clear" w:color="auto" w:fill="FFFFFF"/>
        </w:rPr>
        <w:t xml:space="preserve">z érintett hozzájárulása” alatt </w:t>
      </w:r>
      <w:r w:rsidR="00037AF2" w:rsidRPr="003318CA">
        <w:rPr>
          <w:color w:val="FF0000"/>
          <w:shd w:val="clear" w:color="auto" w:fill="FFFFFF"/>
        </w:rPr>
        <w:t xml:space="preserve"> az érintett akaratának önkéntes, </w:t>
      </w:r>
      <w:proofErr w:type="gramStart"/>
      <w:r w:rsidR="00037AF2" w:rsidRPr="003318CA">
        <w:rPr>
          <w:color w:val="FF0000"/>
          <w:shd w:val="clear" w:color="auto" w:fill="FFFFFF"/>
        </w:rPr>
        <w:t>konkrét</w:t>
      </w:r>
      <w:proofErr w:type="gramEnd"/>
      <w:r w:rsidR="00037AF2" w:rsidRPr="003318CA">
        <w:rPr>
          <w:color w:val="FF0000"/>
          <w:shd w:val="clear" w:color="auto" w:fill="FFFFFF"/>
        </w:rPr>
        <w:t xml:space="preserve"> és megfelelő tájékoztatáson alapuló és egyértelmű kinyilvánítását kell érteni, amellyel az érintett nyilatkozat vagy a megerősítést félreérthetetlenül kifejező cselekedet útján jelzi, hogy beleegyezését adja az őt érintő személyes adatok kezeléséhez. (Rendelet 4. cikk 11.) </w:t>
      </w:r>
    </w:p>
    <w:p w:rsidR="00037AF2" w:rsidRPr="003318CA" w:rsidRDefault="00037AF2" w:rsidP="00517AD1">
      <w:pPr>
        <w:jc w:val="both"/>
        <w:rPr>
          <w:color w:val="FF0000"/>
          <w:shd w:val="clear" w:color="auto" w:fill="FFFFFF"/>
        </w:rPr>
      </w:pPr>
    </w:p>
    <w:p w:rsidR="004318EB" w:rsidRPr="003318CA" w:rsidRDefault="00037AF2" w:rsidP="00517AD1">
      <w:pPr>
        <w:jc w:val="both"/>
        <w:rPr>
          <w:color w:val="FF0000"/>
          <w:shd w:val="clear" w:color="auto" w:fill="FFFFFF"/>
        </w:rPr>
      </w:pPr>
      <w:r w:rsidRPr="003318CA">
        <w:rPr>
          <w:rStyle w:val="bold"/>
          <w:b/>
          <w:bCs/>
          <w:color w:val="FF0000"/>
          <w:shd w:val="clear" w:color="auto" w:fill="FFFFFF"/>
        </w:rPr>
        <w:t xml:space="preserve">A személyes adatok címzettje </w:t>
      </w:r>
      <w:r w:rsidRPr="003318CA">
        <w:rPr>
          <w:color w:val="FF0000"/>
          <w:shd w:val="clear" w:color="auto" w:fill="FFFFFF"/>
        </w:rPr>
        <w:t xml:space="preserve">az a természetes vagy jogi személy, közhatalmi szerv, ügynökség vagy bármely egyéb szerv, akivel vagy amellyel a személyes adatot közlik, függetlenül attól, hogy harmadik fél-e. Azon közhatalmi szervek, amelyek egy egyedi vizsgálat keretében az uniós vagy a tagállami joggal összhangban férhetnek hozzá személyes adatokhoz, nem minősülnek címzettnek; az említett adatok e közhatalmi szervek általi kezelése meg kell, hogy feleljen az adatkezelés céljainak megfelelően az alkalmazandó adatvédelmi szabályoknak. (Rendelet 4. cikk 9.) </w:t>
      </w:r>
    </w:p>
    <w:p w:rsidR="00517AD1" w:rsidRPr="003318CA" w:rsidRDefault="00517AD1" w:rsidP="00517AD1">
      <w:pPr>
        <w:jc w:val="both"/>
        <w:rPr>
          <w:color w:val="FF0000"/>
          <w:shd w:val="clear" w:color="auto" w:fill="FFFFFF"/>
        </w:rPr>
      </w:pPr>
    </w:p>
    <w:p w:rsidR="00517AD1" w:rsidRPr="003318CA" w:rsidRDefault="00517AD1" w:rsidP="00517AD1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3318CA">
        <w:rPr>
          <w:rFonts w:ascii="Arial" w:hAnsi="Arial" w:cs="Arial"/>
          <w:color w:val="FF0000"/>
          <w:sz w:val="20"/>
          <w:szCs w:val="20"/>
        </w:rPr>
        <w:t xml:space="preserve">A Tájékoztatás részben az adatszolgáltatás elmaradásának lehetséges következményét konkrétan meg kell jelölni.  </w:t>
      </w:r>
    </w:p>
    <w:p w:rsidR="002E0DB9" w:rsidRPr="003318CA" w:rsidRDefault="002E0DB9" w:rsidP="00517AD1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2E0DB9" w:rsidRPr="003318CA" w:rsidRDefault="002E0DB9" w:rsidP="00517AD1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3318CA">
        <w:rPr>
          <w:rFonts w:ascii="Arial" w:hAnsi="Arial" w:cs="Arial"/>
          <w:color w:val="FF0000"/>
          <w:sz w:val="20"/>
          <w:szCs w:val="20"/>
        </w:rPr>
        <w:t>A felügyeleti hatóság elérhetőségei:</w:t>
      </w:r>
    </w:p>
    <w:p w:rsidR="002E0DB9" w:rsidRPr="003318CA" w:rsidRDefault="002E0DB9" w:rsidP="002E0DB9">
      <w:pPr>
        <w:pStyle w:val="Default"/>
        <w:rPr>
          <w:color w:val="FF0000"/>
          <w:sz w:val="20"/>
          <w:szCs w:val="20"/>
        </w:rPr>
      </w:pPr>
      <w:r w:rsidRPr="003318CA">
        <w:rPr>
          <w:iCs/>
          <w:color w:val="FF0000"/>
          <w:sz w:val="20"/>
          <w:szCs w:val="20"/>
        </w:rPr>
        <w:t xml:space="preserve">Nemzeti Adatvédelmi és Információszabadság Hatóság </w:t>
      </w:r>
    </w:p>
    <w:p w:rsidR="002E0DB9" w:rsidRPr="003318CA" w:rsidRDefault="002E0DB9" w:rsidP="002E0DB9">
      <w:pPr>
        <w:pStyle w:val="Default"/>
        <w:rPr>
          <w:color w:val="FF0000"/>
          <w:sz w:val="20"/>
          <w:szCs w:val="20"/>
        </w:rPr>
      </w:pPr>
      <w:r w:rsidRPr="003318CA">
        <w:rPr>
          <w:iCs/>
          <w:color w:val="FF0000"/>
          <w:sz w:val="20"/>
          <w:szCs w:val="20"/>
        </w:rPr>
        <w:t xml:space="preserve">http://naih.hu </w:t>
      </w:r>
    </w:p>
    <w:p w:rsidR="002E0DB9" w:rsidRPr="003318CA" w:rsidRDefault="002E0DB9" w:rsidP="002E0DB9">
      <w:pPr>
        <w:pStyle w:val="Default"/>
        <w:rPr>
          <w:color w:val="FF0000"/>
          <w:sz w:val="20"/>
          <w:szCs w:val="20"/>
        </w:rPr>
      </w:pPr>
      <w:r w:rsidRPr="003318CA">
        <w:rPr>
          <w:iCs/>
          <w:color w:val="FF0000"/>
          <w:sz w:val="20"/>
          <w:szCs w:val="20"/>
        </w:rPr>
        <w:t xml:space="preserve">Postacím: 1530 Budapest, Pf.: 5. </w:t>
      </w:r>
    </w:p>
    <w:p w:rsidR="002E0DB9" w:rsidRPr="003318CA" w:rsidRDefault="002E0DB9" w:rsidP="002E0DB9">
      <w:pPr>
        <w:pStyle w:val="Default"/>
        <w:rPr>
          <w:color w:val="FF0000"/>
          <w:sz w:val="20"/>
          <w:szCs w:val="20"/>
        </w:rPr>
      </w:pPr>
      <w:r w:rsidRPr="003318CA">
        <w:rPr>
          <w:iCs/>
          <w:color w:val="FF0000"/>
          <w:sz w:val="20"/>
          <w:szCs w:val="20"/>
        </w:rPr>
        <w:t xml:space="preserve">E-mail: ugyfelszolgalat@naih.hu </w:t>
      </w:r>
    </w:p>
    <w:p w:rsidR="002E0DB9" w:rsidRDefault="002E0DB9" w:rsidP="002E0DB9">
      <w:pPr>
        <w:jc w:val="both"/>
        <w:rPr>
          <w:iCs/>
          <w:color w:val="FF0000"/>
          <w:sz w:val="20"/>
          <w:szCs w:val="20"/>
        </w:rPr>
      </w:pPr>
      <w:r w:rsidRPr="003318CA">
        <w:rPr>
          <w:iCs/>
          <w:color w:val="FF0000"/>
          <w:sz w:val="20"/>
          <w:szCs w:val="20"/>
        </w:rPr>
        <w:t>Telefonszám: +36 (1) 391-1400</w:t>
      </w:r>
    </w:p>
    <w:p w:rsidR="00393320" w:rsidRDefault="00393320" w:rsidP="00393320">
      <w:pPr>
        <w:rPr>
          <w:rFonts w:ascii="Arial" w:hAnsi="Arial" w:cs="Arial"/>
        </w:rPr>
      </w:pPr>
      <w:r>
        <w:rPr>
          <w:rFonts w:ascii="Arial" w:hAnsi="Arial" w:cs="Arial"/>
        </w:rPr>
        <w:t>-------------------</w:t>
      </w:r>
    </w:p>
    <w:p w:rsidR="00393320" w:rsidRPr="00FB7036" w:rsidRDefault="00393320" w:rsidP="00393320">
      <w:pPr>
        <w:jc w:val="both"/>
        <w:rPr>
          <w:rFonts w:ascii="Arial" w:hAnsi="Arial" w:cs="Arial"/>
          <w:sz w:val="20"/>
        </w:rPr>
      </w:pPr>
    </w:p>
    <w:sectPr w:rsidR="00393320" w:rsidRPr="00FB7036" w:rsidSect="00BB67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862C6"/>
    <w:multiLevelType w:val="multilevel"/>
    <w:tmpl w:val="2AE630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B5"/>
    <w:rsid w:val="0003235C"/>
    <w:rsid w:val="00037AF2"/>
    <w:rsid w:val="00086F5C"/>
    <w:rsid w:val="000A6180"/>
    <w:rsid w:val="000F4EB5"/>
    <w:rsid w:val="00144283"/>
    <w:rsid w:val="002E0DB9"/>
    <w:rsid w:val="003318CA"/>
    <w:rsid w:val="0034238F"/>
    <w:rsid w:val="0038378A"/>
    <w:rsid w:val="00393320"/>
    <w:rsid w:val="004318EB"/>
    <w:rsid w:val="00432FAC"/>
    <w:rsid w:val="004A63ED"/>
    <w:rsid w:val="00517AD1"/>
    <w:rsid w:val="00533493"/>
    <w:rsid w:val="005B1463"/>
    <w:rsid w:val="005B4687"/>
    <w:rsid w:val="005E4410"/>
    <w:rsid w:val="00615CA8"/>
    <w:rsid w:val="00687A49"/>
    <w:rsid w:val="00721AF9"/>
    <w:rsid w:val="00765675"/>
    <w:rsid w:val="00791E57"/>
    <w:rsid w:val="00874BCC"/>
    <w:rsid w:val="00895B7C"/>
    <w:rsid w:val="008C7D1C"/>
    <w:rsid w:val="008F26DE"/>
    <w:rsid w:val="00970B4B"/>
    <w:rsid w:val="009E7532"/>
    <w:rsid w:val="00A04C0C"/>
    <w:rsid w:val="00A2516B"/>
    <w:rsid w:val="00A61AF3"/>
    <w:rsid w:val="00A62E08"/>
    <w:rsid w:val="00AC623A"/>
    <w:rsid w:val="00BA5673"/>
    <w:rsid w:val="00BB6757"/>
    <w:rsid w:val="00CB3CB9"/>
    <w:rsid w:val="00CF3C22"/>
    <w:rsid w:val="00D1238F"/>
    <w:rsid w:val="00D70766"/>
    <w:rsid w:val="00D749D0"/>
    <w:rsid w:val="00DE5DBD"/>
    <w:rsid w:val="00E327E0"/>
    <w:rsid w:val="00E40F5F"/>
    <w:rsid w:val="00E41707"/>
    <w:rsid w:val="00E60DF0"/>
    <w:rsid w:val="00F5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E5406-1911-4A96-B0F3-32C023D7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0F4EB5"/>
    <w:pPr>
      <w:spacing w:before="100" w:beforeAutospacing="1" w:after="100" w:afterAutospacing="1"/>
    </w:pPr>
  </w:style>
  <w:style w:type="table" w:styleId="Rcsostblzat">
    <w:name w:val="Table Grid"/>
    <w:basedOn w:val="Normltblzat"/>
    <w:rsid w:val="000F4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derntblzat">
    <w:name w:val="Table Contemporary"/>
    <w:basedOn w:val="Normltblzat"/>
    <w:rsid w:val="00432FA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iperhivatkozs">
    <w:name w:val="Hyperlink"/>
    <w:basedOn w:val="Bekezdsalapbettpusa"/>
    <w:rsid w:val="00086F5C"/>
    <w:rPr>
      <w:color w:val="0000FF"/>
      <w:u w:val="single"/>
    </w:rPr>
  </w:style>
  <w:style w:type="character" w:customStyle="1" w:styleId="bold">
    <w:name w:val="bold"/>
    <w:basedOn w:val="Bekezdsalapbettpusa"/>
    <w:rsid w:val="00037AF2"/>
  </w:style>
  <w:style w:type="paragraph" w:customStyle="1" w:styleId="Default">
    <w:name w:val="Default"/>
    <w:rsid w:val="002E0D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327E0"/>
    <w:rPr>
      <w:color w:val="808080"/>
      <w:shd w:val="clear" w:color="auto" w:fill="E6E6E6"/>
    </w:rPr>
  </w:style>
  <w:style w:type="paragraph" w:styleId="Listaszerbekezds">
    <w:name w:val="List Paragraph"/>
    <w:basedOn w:val="Norml"/>
    <w:uiPriority w:val="34"/>
    <w:qFormat/>
    <w:rsid w:val="0014428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HOZZÁRULÓ NYILATKOZAT</vt:lpstr>
    </vt:vector>
  </TitlesOfParts>
  <Company/>
  <LinksUpToDate>false</LinksUpToDate>
  <CharactersWithSpaces>3798</CharactersWithSpaces>
  <SharedDoc>false</SharedDoc>
  <HLinks>
    <vt:vector size="12" baseType="variant">
      <vt:variant>
        <vt:i4>6422651</vt:i4>
      </vt:variant>
      <vt:variant>
        <vt:i4>3</vt:i4>
      </vt:variant>
      <vt:variant>
        <vt:i4>0</vt:i4>
      </vt:variant>
      <vt:variant>
        <vt:i4>5</vt:i4>
      </vt:variant>
      <vt:variant>
        <vt:lpwstr>http://www.onadozo.hu/</vt:lpwstr>
      </vt:variant>
      <vt:variant>
        <vt:lpwstr/>
      </vt:variant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http://www.drszabotibor.hu/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HOZZÁRULÓ NYILATKOZAT</dc:title>
  <dc:subject/>
  <dc:creator>user</dc:creator>
  <cp:keywords/>
  <dc:description/>
  <cp:lastModifiedBy>Eszter</cp:lastModifiedBy>
  <cp:revision>2</cp:revision>
  <cp:lastPrinted>2018-11-19T22:10:00Z</cp:lastPrinted>
  <dcterms:created xsi:type="dcterms:W3CDTF">2020-08-27T13:45:00Z</dcterms:created>
  <dcterms:modified xsi:type="dcterms:W3CDTF">2020-08-27T13:45:00Z</dcterms:modified>
</cp:coreProperties>
</file>